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749A8C26" w:rsidR="00CE4439" w:rsidRPr="00A968EF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="0098374A"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nr </w:t>
      </w:r>
      <w:r w:rsidR="00526CE7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01</w:t>
      </w:r>
      <w:r w:rsidR="00A968EF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A</w:t>
      </w:r>
      <w:r w:rsidR="00526CE7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</w:t>
      </w:r>
      <w:r w:rsidR="0089147C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REKO/NFOŚ/2026 </w:t>
      </w:r>
      <w:r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A968EF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A968EF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A968EF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A968EF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A968EF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A968EF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A968EF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A968EF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A968EF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A968EF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A968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A968EF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A968EF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</w:p>
    <w:p w14:paraId="74010DC9" w14:textId="77777777" w:rsidR="000D0E44" w:rsidRPr="00A968EF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</w:p>
    <w:p w14:paraId="59273BB9" w14:textId="185E6CD2" w:rsidR="00CE4439" w:rsidRPr="00A968EF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bookmarkStart w:id="0" w:name="_Hlk148339971"/>
      <w:r w:rsidR="0089147C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01</w:t>
      </w:r>
      <w:r w:rsidR="00A968EF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A</w:t>
      </w:r>
      <w:r w:rsidR="0089147C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/REKO/NFOŚ/2026 </w:t>
      </w:r>
      <w:r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z dnia</w:t>
      </w:r>
      <w:r w:rsidR="006F4225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="00A968EF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11.05</w:t>
      </w:r>
      <w:r w:rsidR="0089147C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</w:t>
      </w:r>
      <w:r w:rsidR="0003688F"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A968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r.</w:t>
      </w:r>
      <w:bookmarkEnd w:id="0"/>
      <w:r w:rsidR="00FE603C"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 dotyczy realizacji </w:t>
      </w:r>
      <w:r w:rsidR="008460E7"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projektu pn. „Zakup specjalistycznych środków trwałych mających na celu rozwój systemu selektywnego zbierania odpadów komunalnych przez </w:t>
      </w:r>
      <w:proofErr w:type="spellStart"/>
      <w:r w:rsidR="008460E7"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Reko</w:t>
      </w:r>
      <w:proofErr w:type="spellEnd"/>
      <w:r w:rsidR="008460E7"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proofErr w:type="spellStart"/>
      <w:r w:rsidR="008460E7"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Prime</w:t>
      </w:r>
      <w:proofErr w:type="spellEnd"/>
      <w:r w:rsidR="008460E7" w:rsidRPr="00A968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Sp. z o.o.”</w:t>
      </w:r>
    </w:p>
    <w:p w14:paraId="426E34EA" w14:textId="77777777" w:rsidR="00C126DA" w:rsidRPr="00A968EF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63C81324" w:rsidR="00CE4439" w:rsidRPr="00A968EF" w:rsidRDefault="00CE4439" w:rsidP="00451188">
      <w:pPr>
        <w:autoSpaceDE w:val="0"/>
        <w:autoSpaceDN w:val="0"/>
        <w:adjustRightInd w:val="0"/>
        <w:spacing w:after="6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A968EF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Dane Zamawiającego: </w:t>
      </w:r>
    </w:p>
    <w:p w14:paraId="726DE30E" w14:textId="77777777" w:rsidR="00451188" w:rsidRPr="00A968EF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</w:pPr>
      <w:bookmarkStart w:id="1" w:name="_Hlk71527578"/>
      <w:r w:rsidRPr="00A968EF"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  <w:t xml:space="preserve">REKO PRIME Sp. z o.o. </w:t>
      </w:r>
      <w:r w:rsidRPr="00A968EF">
        <w:rPr>
          <w:rFonts w:ascii="Times New Roman" w:eastAsia="Arial Unicode MS" w:hAnsi="Times New Roman" w:cs="Times New Roman"/>
          <w:b/>
          <w:color w:val="000000" w:themeColor="text1"/>
          <w:kern w:val="3"/>
        </w:rPr>
        <w:t xml:space="preserve"> </w:t>
      </w:r>
    </w:p>
    <w:p w14:paraId="7CAC94C8" w14:textId="77777777" w:rsidR="00451188" w:rsidRPr="00A968EF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A968EF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ul. Jana Pawła II 104, 42-300 Myszków </w:t>
      </w:r>
    </w:p>
    <w:p w14:paraId="03D4B0E0" w14:textId="02377CFF" w:rsidR="00451188" w:rsidRPr="00A968EF" w:rsidRDefault="00451188" w:rsidP="00451188">
      <w:pPr>
        <w:suppressAutoHyphens/>
        <w:autoSpaceDN w:val="0"/>
        <w:spacing w:after="20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A968EF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NIP: </w:t>
      </w:r>
      <w:bookmarkEnd w:id="1"/>
      <w:r w:rsidRPr="00A968EF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>577-199-56-96</w:t>
      </w:r>
      <w:r w:rsidR="002A3A2F" w:rsidRPr="00A968EF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 </w:t>
      </w:r>
      <w:r w:rsidR="00225063" w:rsidRPr="00A968EF">
        <w:rPr>
          <w:rFonts w:ascii="Times New Roman" w:eastAsia="Arial Unicode MS" w:hAnsi="Times New Roman" w:cs="Times New Roman" w:hint="eastAsia"/>
          <w:bCs/>
          <w:color w:val="000000" w:themeColor="text1"/>
          <w:kern w:val="3"/>
          <w:u w:val="single"/>
        </w:rPr>
        <w:t>www.reko-odpady.pl</w:t>
      </w:r>
    </w:p>
    <w:p w14:paraId="31DD1478" w14:textId="7F8D24F7" w:rsidR="00FE603C" w:rsidRPr="00A968EF" w:rsidRDefault="00FE603C" w:rsidP="005B0DA9">
      <w:pPr>
        <w:pStyle w:val="Standard"/>
        <w:spacing w:after="0"/>
        <w:rPr>
          <w:rFonts w:cs="Times New Roman"/>
          <w:b/>
          <w:color w:val="000000" w:themeColor="text1"/>
        </w:rPr>
      </w:pPr>
    </w:p>
    <w:p w14:paraId="4FE3700D" w14:textId="565E1D37" w:rsidR="00FE603C" w:rsidRPr="00A968EF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A968EF">
        <w:rPr>
          <w:rFonts w:ascii="Times New Roman" w:hAnsi="Times New Roman" w:cs="Times New Roman"/>
          <w:b/>
          <w:color w:val="000000" w:themeColor="text1"/>
        </w:rPr>
        <w:t>I</w:t>
      </w:r>
      <w:r w:rsidR="00EA6B26" w:rsidRPr="00A968EF">
        <w:rPr>
          <w:rFonts w:ascii="Times New Roman" w:hAnsi="Times New Roman" w:cs="Times New Roman"/>
          <w:b/>
          <w:color w:val="000000" w:themeColor="text1"/>
        </w:rPr>
        <w:t>.</w:t>
      </w:r>
      <w:r w:rsidRPr="00A968EF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14ABCF48" w14:textId="10774C0D" w:rsidR="00F11F3A" w:rsidRPr="00A968EF" w:rsidRDefault="007E2A9B" w:rsidP="00F11F3A">
      <w:pPr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</w:pPr>
      <w:r w:rsidRPr="00A968EF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Specjalistyczny pojazd do zbiórki i transportu odpadów komunalnych (duży).</w:t>
      </w:r>
    </w:p>
    <w:p w14:paraId="65D01210" w14:textId="77777777" w:rsidR="00FE7123" w:rsidRPr="00A968EF" w:rsidRDefault="00FE7123" w:rsidP="00FE603C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11CAE6F6" w14:textId="5420A11E" w:rsidR="00F00C0E" w:rsidRPr="00A968EF" w:rsidRDefault="0098374A" w:rsidP="00512394">
      <w:pPr>
        <w:widowControl w:val="0"/>
        <w:suppressAutoHyphens/>
        <w:autoSpaceDN w:val="0"/>
        <w:spacing w:before="240" w:after="120" w:line="276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lang w:eastAsia="hi-IN"/>
        </w:rPr>
      </w:pPr>
      <w:r w:rsidRPr="00A968EF">
        <w:rPr>
          <w:rFonts w:ascii="Times New Roman" w:eastAsia="SimSun" w:hAnsi="Times New Roman" w:cs="Times New Roman"/>
          <w:b/>
          <w:color w:val="000000" w:themeColor="text1"/>
          <w:lang w:eastAsia="hi-IN"/>
        </w:rPr>
        <w:t xml:space="preserve">II. Zakres </w:t>
      </w:r>
      <w:r w:rsidR="00746642" w:rsidRPr="00A968EF">
        <w:rPr>
          <w:rFonts w:ascii="Times New Roman" w:eastAsia="SimSun" w:hAnsi="Times New Roman" w:cs="Times New Roman"/>
          <w:b/>
          <w:color w:val="000000" w:themeColor="text1"/>
          <w:lang w:eastAsia="hi-IN"/>
        </w:rPr>
        <w:t>niniejszej oferty obejmuje:</w:t>
      </w:r>
      <w:r w:rsidRPr="00A968EF">
        <w:rPr>
          <w:rFonts w:ascii="Times New Roman" w:eastAsia="SimSun" w:hAnsi="Times New Roman" w:cs="Times New Roman"/>
          <w:color w:val="000000" w:themeColor="text1"/>
          <w:lang w:eastAsia="hi-IN"/>
        </w:rPr>
        <w:t xml:space="preserve"> </w:t>
      </w:r>
    </w:p>
    <w:p w14:paraId="22F3F804" w14:textId="77777777" w:rsidR="00DC6B23" w:rsidRPr="00A968EF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>Pojazd wraz z zabudową zgodny ze specyfikacją zawartą w rozdziale III;</w:t>
      </w:r>
    </w:p>
    <w:p w14:paraId="047E70EC" w14:textId="77777777" w:rsidR="00DC6B23" w:rsidRPr="00A968EF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>Deklaracja/e zgodności z obowiązującymi normami na oferowaną zabudowę;</w:t>
      </w:r>
    </w:p>
    <w:p w14:paraId="01BEBB72" w14:textId="77777777" w:rsidR="00DC6B23" w:rsidRPr="00A968EF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 xml:space="preserve">Dokumentacja pojazdu zgodna z obowiązującymi na dzień dostawy przepisami prawa polskiego; </w:t>
      </w:r>
    </w:p>
    <w:p w14:paraId="0D29B040" w14:textId="77777777" w:rsidR="00DC6B23" w:rsidRPr="00A968EF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>Dokumentacja typu techniczno-ruchowa dla zabudowy, w tym w szczególności instrukcja obsługi w języku polskim;</w:t>
      </w:r>
    </w:p>
    <w:p w14:paraId="135B44B2" w14:textId="77777777" w:rsidR="00DC6B23" w:rsidRPr="00A968EF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>Dostawa na miejsce realizacji projektu i sprawdzenie funkcjonalności;</w:t>
      </w:r>
    </w:p>
    <w:p w14:paraId="30101C13" w14:textId="2F672909" w:rsidR="00CD442D" w:rsidRPr="00A968EF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>Przeprowadzenie szkolenia dla pracowników Zamawiającego w zakresie obsługi.</w:t>
      </w:r>
    </w:p>
    <w:p w14:paraId="05C1353B" w14:textId="77777777" w:rsidR="00AD222E" w:rsidRDefault="00AD222E">
      <w:pPr>
        <w:jc w:val="both"/>
        <w:rPr>
          <w:rFonts w:ascii="Times New Roman" w:hAnsi="Times New Roman"/>
          <w:color w:val="000000" w:themeColor="text1"/>
        </w:rPr>
      </w:pPr>
    </w:p>
    <w:p w14:paraId="4827AD4B" w14:textId="77777777" w:rsidR="00870EBB" w:rsidRPr="00A968EF" w:rsidRDefault="00870EBB">
      <w:pPr>
        <w:jc w:val="both"/>
        <w:rPr>
          <w:rFonts w:ascii="Times New Roman" w:hAnsi="Times New Roman"/>
          <w:color w:val="000000" w:themeColor="text1"/>
        </w:rPr>
      </w:pPr>
    </w:p>
    <w:p w14:paraId="487B0AEB" w14:textId="649E4B61" w:rsidR="00B33C62" w:rsidRPr="00870EBB" w:rsidRDefault="009064ED">
      <w:pPr>
        <w:jc w:val="both"/>
        <w:rPr>
          <w:rFonts w:ascii="Times New Roman" w:hAnsi="Times New Roman"/>
          <w:color w:val="000000" w:themeColor="text1"/>
        </w:rPr>
      </w:pPr>
      <w:r w:rsidRPr="00A968EF">
        <w:rPr>
          <w:rFonts w:ascii="Times New Roman" w:hAnsi="Times New Roman"/>
          <w:color w:val="000000" w:themeColor="text1"/>
        </w:rPr>
        <w:t>Niżej podpisany/ni</w:t>
      </w:r>
      <w:r w:rsidR="00B33C62" w:rsidRPr="00A968EF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870EBB" w:rsidRDefault="00B33C62">
      <w:pPr>
        <w:jc w:val="both"/>
        <w:rPr>
          <w:rFonts w:ascii="Times New Roman" w:hAnsi="Times New Roman"/>
          <w:color w:val="000000" w:themeColor="text1"/>
        </w:rPr>
      </w:pPr>
      <w:r w:rsidRPr="00870EBB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870EBB">
        <w:rPr>
          <w:rFonts w:ascii="Times New Roman" w:hAnsi="Times New Roman"/>
          <w:color w:val="000000" w:themeColor="text1"/>
        </w:rPr>
        <w:t>……………………………</w:t>
      </w:r>
      <w:r w:rsidRPr="00870EBB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870EBB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870EBB" w:rsidRDefault="00B33C62">
      <w:pPr>
        <w:jc w:val="both"/>
        <w:rPr>
          <w:rFonts w:ascii="Times New Roman" w:hAnsi="Times New Roman"/>
          <w:color w:val="000000" w:themeColor="text1"/>
        </w:rPr>
      </w:pPr>
      <w:r w:rsidRPr="00870EBB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3C1A01D3" w14:textId="77777777" w:rsidR="00870EBB" w:rsidRPr="00870EBB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870EBB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870EBB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</w:t>
      </w:r>
      <w:proofErr w:type="spellStart"/>
      <w:r w:rsidR="009064ED" w:rsidRPr="00870EBB">
        <w:rPr>
          <w:rFonts w:ascii="Times New Roman" w:hAnsi="Times New Roman"/>
          <w:i/>
          <w:iCs/>
          <w:color w:val="000000" w:themeColor="text1"/>
          <w:sz w:val="21"/>
          <w:szCs w:val="21"/>
        </w:rPr>
        <w:t>ób</w:t>
      </w:r>
      <w:proofErr w:type="spellEnd"/>
      <w:r w:rsidR="009064ED" w:rsidRPr="00870EBB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uprawnionej/</w:t>
      </w:r>
      <w:proofErr w:type="spellStart"/>
      <w:r w:rsidR="009064ED" w:rsidRPr="00870EBB">
        <w:rPr>
          <w:rFonts w:ascii="Times New Roman" w:hAnsi="Times New Roman"/>
          <w:i/>
          <w:iCs/>
          <w:color w:val="000000" w:themeColor="text1"/>
          <w:sz w:val="21"/>
          <w:szCs w:val="21"/>
        </w:rPr>
        <w:t>ych</w:t>
      </w:r>
      <w:proofErr w:type="spellEnd"/>
      <w:r w:rsidR="009064ED" w:rsidRPr="00870EBB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do reprezentacji)</w:t>
      </w:r>
    </w:p>
    <w:p w14:paraId="4A6623B6" w14:textId="3AED4918" w:rsidR="006E667B" w:rsidRPr="00870EBB" w:rsidRDefault="009064ED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870EBB">
        <w:rPr>
          <w:rFonts w:ascii="Times New Roman" w:hAnsi="Times New Roman"/>
          <w:color w:val="000000" w:themeColor="text1"/>
        </w:rPr>
        <w:lastRenderedPageBreak/>
        <w:t>działając w imieniu i na rzecz:</w:t>
      </w:r>
    </w:p>
    <w:p w14:paraId="0A6E643A" w14:textId="77777777" w:rsidR="00421A2F" w:rsidRPr="00870EBB" w:rsidRDefault="00421A2F">
      <w:pPr>
        <w:jc w:val="both"/>
        <w:rPr>
          <w:rFonts w:ascii="Times New Roman" w:hAnsi="Times New Roman"/>
          <w:color w:val="000000" w:themeColor="text1"/>
        </w:rPr>
      </w:pPr>
    </w:p>
    <w:p w14:paraId="6E789F6A" w14:textId="77777777" w:rsidR="00421A2F" w:rsidRPr="00870EBB" w:rsidRDefault="00421A2F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512394" w:rsidRPr="00870EBB" w14:paraId="60D01303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870EBB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70EB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870EBB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870EBB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870EBB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12394" w:rsidRPr="00870EBB" w14:paraId="44405BD7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870EBB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70EB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870EBB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870EBB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870EBB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44F59" w:rsidRPr="00870EBB" w14:paraId="274DFFF6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870EBB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70EB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870EBB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870EBB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870EBB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23C099FC" w14:textId="5BBC8050" w:rsidR="00DC3EC3" w:rsidRPr="00870EBB" w:rsidRDefault="00DC3EC3" w:rsidP="00870EBB">
      <w:pPr>
        <w:suppressAutoHyphens/>
        <w:spacing w:before="480" w:after="120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Oświadczam/y, że składam/y niniejszą ofertę na łączną kwotę:</w:t>
      </w:r>
    </w:p>
    <w:p w14:paraId="738BDF9F" w14:textId="21DD6296" w:rsidR="001E5C06" w:rsidRPr="00870EBB" w:rsidRDefault="00DC3EC3" w:rsidP="001E5C06">
      <w:pPr>
        <w:suppressAutoHyphens/>
        <w:spacing w:before="240" w:after="120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netto ……………… PLN/EURO/USD* , słownie …………</w:t>
      </w:r>
      <w:r w:rsidR="001E5C06"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………..</w:t>
      </w: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………………………………</w:t>
      </w:r>
      <w:r w:rsidR="001E5C06"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</w:t>
      </w:r>
    </w:p>
    <w:p w14:paraId="2BB7B700" w14:textId="451BD920" w:rsidR="003F3450" w:rsidRPr="00870EBB" w:rsidRDefault="00DC3EC3" w:rsidP="001E5C06">
      <w:pPr>
        <w:suppressAutoHyphens/>
        <w:spacing w:before="240" w:after="120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....................................................................................................</w:t>
      </w:r>
      <w:r w:rsidR="001E5C06"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</w:t>
      </w: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.................................................</w:t>
      </w:r>
      <w:r w:rsidR="001E5C06"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r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</w:t>
      </w:r>
      <w:r w:rsidR="001E5C06" w:rsidRPr="00870EBB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</w:p>
    <w:p w14:paraId="1E069F21" w14:textId="09EDB085" w:rsidR="007E1130" w:rsidRPr="00870EBB" w:rsidRDefault="007E1130" w:rsidP="007E1130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870EBB">
        <w:rPr>
          <w:rFonts w:ascii="Times New Roman" w:hAnsi="Times New Roman"/>
          <w:i/>
          <w:iCs/>
          <w:color w:val="000000" w:themeColor="text1"/>
        </w:rPr>
        <w:t>* niepotrzebne skreślić</w:t>
      </w:r>
    </w:p>
    <w:p w14:paraId="6FCEB594" w14:textId="77777777" w:rsidR="00121C34" w:rsidRPr="00870EBB" w:rsidRDefault="00121C34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672BEA9" w14:textId="15AE195F" w:rsidR="00FE603C" w:rsidRPr="00284BAE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284BAE">
        <w:rPr>
          <w:rFonts w:ascii="Times New Roman" w:hAnsi="Times New Roman"/>
          <w:b/>
          <w:bCs/>
          <w:color w:val="000000" w:themeColor="text1"/>
        </w:rPr>
        <w:t>I</w:t>
      </w:r>
      <w:r w:rsidR="00F00C0E" w:rsidRPr="00284BAE">
        <w:rPr>
          <w:rFonts w:ascii="Times New Roman" w:hAnsi="Times New Roman"/>
          <w:b/>
          <w:bCs/>
          <w:color w:val="000000" w:themeColor="text1"/>
        </w:rPr>
        <w:t>I</w:t>
      </w:r>
      <w:r w:rsidRPr="00284BAE">
        <w:rPr>
          <w:rFonts w:ascii="Times New Roman" w:hAnsi="Times New Roman"/>
          <w:b/>
          <w:bCs/>
          <w:color w:val="000000" w:themeColor="text1"/>
        </w:rPr>
        <w:t>I</w:t>
      </w:r>
      <w:r w:rsidR="00796A16" w:rsidRPr="00284BAE">
        <w:rPr>
          <w:rFonts w:ascii="Times New Roman" w:hAnsi="Times New Roman"/>
          <w:b/>
          <w:bCs/>
          <w:color w:val="000000" w:themeColor="text1"/>
        </w:rPr>
        <w:t>.</w:t>
      </w:r>
      <w:r w:rsidRPr="00284BAE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284BAE">
        <w:rPr>
          <w:rFonts w:ascii="Times New Roman" w:hAnsi="Times New Roman"/>
          <w:b/>
          <w:bCs/>
          <w:color w:val="000000" w:themeColor="text1"/>
        </w:rPr>
        <w:t>Oświadczenia</w:t>
      </w:r>
      <w:r w:rsidRPr="00284BAE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0342432A" w:rsidR="00FC0B45" w:rsidRPr="00284BAE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zapewniamy </w:t>
      </w:r>
      <w:r w:rsidRPr="00284BAE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3510DE" w:rsidRPr="00284BAE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284BAE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3510DE" w:rsidRPr="00284BAE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284BAE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Pr="00284BAE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C3629D" w:rsidRPr="00284BAE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Pr="00284BAE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9C0B84" w:rsidRPr="00284BAE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miesięcy </w:t>
      </w: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75C7C8B6" w:rsidR="00FC0B45" w:rsidRPr="00284BAE" w:rsidRDefault="00793EC9">
      <w:pPr>
        <w:numPr>
          <w:ilvl w:val="0"/>
          <w:numId w:val="2"/>
        </w:numPr>
        <w:suppressAutoHyphens/>
        <w:spacing w:after="240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FC0B45"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świadczam/y, że w przypadku wybrania naszej oferty udzielimy Zamawiającemu </w:t>
      </w:r>
      <w:r w:rsidR="00FC0B45" w:rsidRPr="00284BAE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  <w:t>gwarancji</w:t>
      </w:r>
      <w:r w:rsidR="00EA001E" w:rsidRPr="00284BAE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="00B653B0" w:rsidRPr="00284BAE">
        <w:rPr>
          <w:rFonts w:ascii="Times New Roman" w:hAnsi="Times New Roman"/>
          <w:b/>
          <w:color w:val="000000" w:themeColor="text1"/>
          <w:kern w:val="3"/>
        </w:rPr>
        <w:t xml:space="preserve">na </w:t>
      </w:r>
      <w:r w:rsidR="005E0FAD" w:rsidRPr="00284BAE">
        <w:rPr>
          <w:rFonts w:ascii="Times New Roman" w:hAnsi="Times New Roman"/>
          <w:b/>
          <w:color w:val="000000" w:themeColor="text1"/>
          <w:kern w:val="3"/>
        </w:rPr>
        <w:t>pojazd</w:t>
      </w:r>
      <w:r w:rsidR="00507AD4" w:rsidRPr="00284BAE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="00EA001E" w:rsidRPr="00284BAE">
        <w:rPr>
          <w:rFonts w:ascii="Times New Roman" w:hAnsi="Times New Roman"/>
          <w:color w:val="000000" w:themeColor="text1"/>
          <w:kern w:val="3"/>
        </w:rPr>
        <w:t>na okres</w:t>
      </w:r>
      <w:r w:rsidR="00CD5839" w:rsidRPr="00284BAE">
        <w:rPr>
          <w:rFonts w:ascii="Times New Roman" w:hAnsi="Times New Roman"/>
          <w:color w:val="000000" w:themeColor="text1"/>
          <w:kern w:val="3"/>
        </w:rPr>
        <w:t xml:space="preserve"> </w:t>
      </w:r>
      <w:r w:rsidR="00FC0B45"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</w:t>
      </w:r>
      <w:r w:rsidR="00CD5839"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FC0B45"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6F4A39"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5B3EAF29" w14:textId="69D7BE01" w:rsidR="00747920" w:rsidRPr="00284BAE" w:rsidRDefault="00747920">
      <w:pPr>
        <w:numPr>
          <w:ilvl w:val="0"/>
          <w:numId w:val="2"/>
        </w:numPr>
        <w:suppressAutoHyphens/>
        <w:spacing w:after="240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w przypadku wybrania naszej oferty udzielimy Zamawiającemu </w:t>
      </w:r>
      <w:r w:rsidRPr="00284BAE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  <w:t>gwarancji</w:t>
      </w:r>
      <w:r w:rsidRPr="00284BAE">
        <w:rPr>
          <w:rFonts w:ascii="Times New Roman" w:hAnsi="Times New Roman"/>
          <w:b/>
          <w:color w:val="000000" w:themeColor="text1"/>
          <w:kern w:val="3"/>
        </w:rPr>
        <w:t xml:space="preserve"> na zabudowę </w:t>
      </w:r>
      <w:r w:rsidRPr="00284BAE">
        <w:rPr>
          <w:rFonts w:ascii="Times New Roman" w:hAnsi="Times New Roman"/>
          <w:color w:val="000000" w:themeColor="text1"/>
          <w:kern w:val="3"/>
        </w:rPr>
        <w:t xml:space="preserve">na okres </w:t>
      </w: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 miesięcy</w:t>
      </w:r>
      <w:r w:rsidR="006F4A39"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24180390" w14:textId="176803E8" w:rsidR="00FC0B45" w:rsidRPr="00284BAE" w:rsidRDefault="00FC0B45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</w:p>
    <w:p w14:paraId="484D7D0F" w14:textId="6DBA283E" w:rsidR="00FC0B45" w:rsidRPr="00284BAE" w:rsidRDefault="00FC0B45">
      <w:pPr>
        <w:numPr>
          <w:ilvl w:val="0"/>
          <w:numId w:val="2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284BA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opłaceniem składek na ubezpieczenie społeczne.</w:t>
      </w:r>
    </w:p>
    <w:p w14:paraId="5FC388CE" w14:textId="79C61099" w:rsidR="00FC0B45" w:rsidRPr="006A0B20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oraz, że zdobyliśmy wszystkie koniecznie informacje do przygotowania oferty</w:t>
      </w:r>
      <w:r w:rsidR="006755E6"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301C00FF" w14:textId="29AAD83A" w:rsidR="00AA51DA" w:rsidRPr="006A0B20" w:rsidRDefault="00FC0B45" w:rsidP="00430510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przedmiot oferty spełnia wszystkie wymogi określone przez Zamawiającego w Zapytaniu Ofertowym, w szczególności wymogi zapisane w rozdziale IV zapytania ofertowego „Wymagania podstawowe“ </w:t>
      </w:r>
    </w:p>
    <w:p w14:paraId="7EAA7776" w14:textId="47F0FAA4" w:rsidR="00FC0B45" w:rsidRPr="006A0B20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lastRenderedPageBreak/>
        <w:t>oświadczam/y, że uważam/y się za związanego/</w:t>
      </w:r>
      <w:proofErr w:type="spellStart"/>
      <w:r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proofErr w:type="spellEnd"/>
      <w:r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niniejszą ofertą przynajmniej przez okres</w:t>
      </w:r>
      <w:r w:rsidR="000D0E44"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036405"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6</w:t>
      </w:r>
      <w:r w:rsidR="00DB05B3"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0</w:t>
      </w:r>
      <w:r w:rsidRPr="006A0B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54131385" w14:textId="374C032A" w:rsidR="000426B6" w:rsidRPr="006A0B20" w:rsidRDefault="000426B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6A0B20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 xml:space="preserve"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 </w:t>
      </w:r>
    </w:p>
    <w:p w14:paraId="63A1ADD2" w14:textId="77777777" w:rsidR="006A0B20" w:rsidRDefault="006A0B20" w:rsidP="00CB2DBE">
      <w:pPr>
        <w:spacing w:after="240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</w:pPr>
    </w:p>
    <w:p w14:paraId="1DB06683" w14:textId="4EB07C69" w:rsidR="00922418" w:rsidRPr="006A0B20" w:rsidRDefault="00B5732D" w:rsidP="00CB2DBE">
      <w:pPr>
        <w:spacing w:after="240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6A0B20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 xml:space="preserve">IV. </w:t>
      </w:r>
      <w:r w:rsidR="003D3CD5" w:rsidRPr="006A0B20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Referencje</w:t>
      </w:r>
    </w:p>
    <w:p w14:paraId="0558AE91" w14:textId="2690FF8B" w:rsidR="003D3CD5" w:rsidRPr="006A0B20" w:rsidRDefault="00CB2DBE" w:rsidP="002B55AE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pacing w:after="240"/>
        <w:ind w:left="284" w:hanging="284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6A0B2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17BA2" w:rsidRPr="006A0B20">
        <w:rPr>
          <w:rFonts w:ascii="Times New Roman" w:hAnsi="Times New Roman"/>
          <w:color w:val="000000" w:themeColor="text1"/>
          <w:sz w:val="24"/>
          <w:szCs w:val="24"/>
        </w:rPr>
        <w:t xml:space="preserve"> odniesieniu do oferowanego przedmiotu zamówienia </w:t>
      </w:r>
      <w:r w:rsidRPr="006A0B20">
        <w:rPr>
          <w:rFonts w:ascii="Times New Roman" w:hAnsi="Times New Roman"/>
          <w:color w:val="000000" w:themeColor="text1"/>
          <w:sz w:val="24"/>
          <w:szCs w:val="24"/>
        </w:rPr>
        <w:t>należy</w:t>
      </w:r>
      <w:r w:rsidR="00D17BA2" w:rsidRPr="006A0B20">
        <w:rPr>
          <w:rFonts w:ascii="Times New Roman" w:hAnsi="Times New Roman"/>
          <w:color w:val="000000" w:themeColor="text1"/>
          <w:sz w:val="24"/>
          <w:szCs w:val="24"/>
        </w:rPr>
        <w:t xml:space="preserve"> wskazać referencj</w:t>
      </w:r>
      <w:r w:rsidR="00652D82" w:rsidRPr="006A0B2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17BA2" w:rsidRPr="006A0B20">
        <w:rPr>
          <w:rFonts w:ascii="Times New Roman" w:hAnsi="Times New Roman"/>
          <w:color w:val="000000" w:themeColor="text1"/>
          <w:sz w:val="24"/>
          <w:szCs w:val="24"/>
        </w:rPr>
        <w:t xml:space="preserve"> w ilości min. 3szt. Wskazane referencyjne transakcje muszą się odnosić do pojazdów o zbliżonych parametrach oraz zbliżonej wartości sprzedanych i użytkowanych na terenie UE.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3"/>
        <w:gridCol w:w="5483"/>
      </w:tblGrid>
      <w:tr w:rsidR="002B55AE" w:rsidRPr="006A0B20" w14:paraId="23B036F0" w14:textId="77777777" w:rsidTr="00591762">
        <w:tc>
          <w:tcPr>
            <w:tcW w:w="285" w:type="pct"/>
            <w:vAlign w:val="center"/>
          </w:tcPr>
          <w:p w14:paraId="76826F8A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1931" w:type="pct"/>
            <w:vAlign w:val="center"/>
          </w:tcPr>
          <w:p w14:paraId="04FE0B3B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210180EC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784" w:type="pct"/>
            <w:vAlign w:val="center"/>
          </w:tcPr>
          <w:p w14:paraId="51BB90D6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2B55AE" w:rsidRPr="006A0B20" w14:paraId="4559BD77" w14:textId="77777777" w:rsidTr="00591762">
        <w:tc>
          <w:tcPr>
            <w:tcW w:w="285" w:type="pct"/>
            <w:vAlign w:val="center"/>
          </w:tcPr>
          <w:p w14:paraId="3A385CD2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1.</w:t>
            </w:r>
          </w:p>
        </w:tc>
        <w:tc>
          <w:tcPr>
            <w:tcW w:w="1931" w:type="pct"/>
            <w:vAlign w:val="center"/>
          </w:tcPr>
          <w:p w14:paraId="1F4DB0A5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027E60F1" w14:textId="77777777" w:rsidR="002B55AE" w:rsidRPr="006A0B20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6A0B20" w14:paraId="2BE44A1A" w14:textId="77777777" w:rsidTr="00591762">
        <w:tc>
          <w:tcPr>
            <w:tcW w:w="285" w:type="pct"/>
            <w:vAlign w:val="center"/>
          </w:tcPr>
          <w:p w14:paraId="1EC655C0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2.</w:t>
            </w:r>
          </w:p>
        </w:tc>
        <w:tc>
          <w:tcPr>
            <w:tcW w:w="1931" w:type="pct"/>
            <w:vAlign w:val="center"/>
          </w:tcPr>
          <w:p w14:paraId="39D47739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26EEA2B2" w14:textId="77777777" w:rsidR="002B55AE" w:rsidRPr="006A0B20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6A0B20" w14:paraId="0365336E" w14:textId="77777777" w:rsidTr="00591762">
        <w:tc>
          <w:tcPr>
            <w:tcW w:w="285" w:type="pct"/>
            <w:vAlign w:val="center"/>
          </w:tcPr>
          <w:p w14:paraId="6FFB8D33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A0B20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3.</w:t>
            </w:r>
          </w:p>
        </w:tc>
        <w:tc>
          <w:tcPr>
            <w:tcW w:w="1931" w:type="pct"/>
            <w:vAlign w:val="center"/>
          </w:tcPr>
          <w:p w14:paraId="2064E1DA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93939A4" w14:textId="77777777" w:rsidR="002B55AE" w:rsidRPr="006A0B20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6A0B20" w14:paraId="023D6DD2" w14:textId="77777777" w:rsidTr="00591762">
        <w:tc>
          <w:tcPr>
            <w:tcW w:w="285" w:type="pct"/>
            <w:vAlign w:val="center"/>
          </w:tcPr>
          <w:p w14:paraId="5C72B72F" w14:textId="33C347DC" w:rsidR="002B55AE" w:rsidRPr="006A0B20" w:rsidRDefault="002B55AE" w:rsidP="002B55AE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37EA7711" w14:textId="77777777" w:rsidR="002B55AE" w:rsidRPr="006A0B20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38E69DB8" w14:textId="77777777" w:rsidR="002B55AE" w:rsidRPr="006A0B20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54842345" w14:textId="5F06C0CE" w:rsidR="00FF735F" w:rsidRPr="00362AF3" w:rsidRDefault="00FF735F" w:rsidP="00FF735F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362AF3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gwarancyjny</w:t>
      </w:r>
    </w:p>
    <w:p w14:paraId="6C4A02F4" w14:textId="77777777" w:rsidR="00FF735F" w:rsidRPr="00362AF3" w:rsidRDefault="00FF735F" w:rsidP="00FF735F">
      <w:pPr>
        <w:numPr>
          <w:ilvl w:val="0"/>
          <w:numId w:val="22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362AF3">
        <w:rPr>
          <w:rFonts w:ascii="Times New Roman" w:eastAsia="Times New Roman" w:hAnsi="Times New Roman"/>
          <w:color w:val="000000" w:themeColor="text1"/>
          <w:lang w:eastAsia="pl-PL" w:bidi="ar-SA"/>
        </w:rPr>
        <w:t>obsługa zgłoszenia w języku polskim: TAK/NIE</w:t>
      </w:r>
    </w:p>
    <w:p w14:paraId="6E603244" w14:textId="4D475238" w:rsidR="00FF735F" w:rsidRPr="00362AF3" w:rsidRDefault="00FF735F" w:rsidP="00FF735F">
      <w:pPr>
        <w:numPr>
          <w:ilvl w:val="0"/>
          <w:numId w:val="22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362AF3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 w zakresie zabudowy - bezpośrednio po zgłoszeniu: TAK/NIE</w:t>
      </w:r>
    </w:p>
    <w:p w14:paraId="1D1852C6" w14:textId="45013E87" w:rsidR="00FF735F" w:rsidRPr="00362AF3" w:rsidRDefault="00FF735F" w:rsidP="00CD33E1">
      <w:pPr>
        <w:spacing w:before="36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362AF3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VI. Serwis pogwarancyjny</w:t>
      </w:r>
    </w:p>
    <w:p w14:paraId="376C7E7C" w14:textId="21077D78" w:rsidR="00FF735F" w:rsidRPr="00362AF3" w:rsidRDefault="00CD33E1" w:rsidP="00FF735F">
      <w:p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362AF3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Dane podmiotu zapewniającego serwis pogwarancyjny w zakresie zabudowy</w:t>
      </w:r>
      <w:r w:rsidR="00362AF3" w:rsidRPr="00362AF3">
        <w:rPr>
          <w:rFonts w:ascii="Times New Roman" w:hAnsi="Times New Roman"/>
          <w:color w:val="000000" w:themeColor="text1"/>
          <w:kern w:val="3"/>
        </w:rPr>
        <w:t xml:space="preserve"> </w:t>
      </w:r>
      <w:r w:rsidR="00362AF3" w:rsidRPr="00362AF3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przez okres co najmniej 5 lat od daty upływu okresu gwarancji</w:t>
      </w:r>
      <w:r w:rsidRPr="00362AF3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2E7F81" w:rsidRPr="00362AF3" w14:paraId="45E15F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D14017" w14:textId="77777777" w:rsidR="002E7F81" w:rsidRPr="00362AF3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2AF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933E" w14:textId="77777777" w:rsidR="002E7F81" w:rsidRPr="00362AF3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362AF3" w14:paraId="1F51F65B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206BDA" w14:textId="77777777" w:rsidR="002E7F81" w:rsidRPr="00362AF3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2AF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67BA3" w14:textId="77777777" w:rsidR="002E7F81" w:rsidRPr="00362AF3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362AF3" w14:paraId="7DBD3A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64C83E" w14:textId="77777777" w:rsidR="002E7F81" w:rsidRPr="00362AF3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2AF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2BB6F" w14:textId="77777777" w:rsidR="002E7F81" w:rsidRPr="00362AF3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A20299F" w14:textId="77777777" w:rsidR="00CB2DBE" w:rsidRPr="00362AF3" w:rsidRDefault="00CB2DBE" w:rsidP="002E7F81">
      <w:pPr>
        <w:rPr>
          <w:rFonts w:ascii="Times New Roman" w:hAnsi="Times New Roman"/>
          <w:color w:val="000000" w:themeColor="text1"/>
        </w:rPr>
      </w:pPr>
    </w:p>
    <w:p w14:paraId="53B376E5" w14:textId="77777777" w:rsidR="003657E0" w:rsidRPr="00362AF3" w:rsidRDefault="003657E0">
      <w:pPr>
        <w:rPr>
          <w:rFonts w:ascii="Times New Roman" w:hAnsi="Times New Roman"/>
          <w:b/>
          <w:bCs/>
          <w:color w:val="000000" w:themeColor="text1"/>
        </w:rPr>
      </w:pPr>
    </w:p>
    <w:p w14:paraId="50B0E029" w14:textId="76D75E66" w:rsidR="006E667B" w:rsidRPr="00362AF3" w:rsidRDefault="002A2AA4">
      <w:pPr>
        <w:rPr>
          <w:rFonts w:ascii="Times New Roman" w:hAnsi="Times New Roman"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lastRenderedPageBreak/>
        <w:t>V</w:t>
      </w:r>
      <w:r w:rsidR="002E7F81" w:rsidRPr="00362AF3">
        <w:rPr>
          <w:rFonts w:ascii="Times New Roman" w:hAnsi="Times New Roman"/>
          <w:b/>
          <w:bCs/>
          <w:color w:val="000000" w:themeColor="text1"/>
        </w:rPr>
        <w:t>II</w:t>
      </w:r>
      <w:r w:rsidR="00BF15FE" w:rsidRPr="00362AF3">
        <w:rPr>
          <w:rFonts w:ascii="Times New Roman" w:hAnsi="Times New Roman"/>
          <w:b/>
          <w:bCs/>
          <w:color w:val="000000" w:themeColor="text1"/>
        </w:rPr>
        <w:t>.</w:t>
      </w:r>
      <w:r w:rsidR="00F43DAA" w:rsidRPr="00362AF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362AF3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362AF3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362AF3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362AF3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………………………………………………………………………………………………………………..</w:t>
      </w:r>
    </w:p>
    <w:p w14:paraId="7F872EDA" w14:textId="77777777" w:rsidR="006E667B" w:rsidRPr="00362AF3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001D6D2A" w14:textId="77777777" w:rsidR="006E667B" w:rsidRPr="00362AF3" w:rsidRDefault="009064ED" w:rsidP="00E80E65">
      <w:pPr>
        <w:rPr>
          <w:rFonts w:ascii="Times New Roman" w:hAnsi="Times New Roman"/>
          <w:b/>
          <w:bCs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t xml:space="preserve">tel. ……………………………… fax ……………………………… e-mail……………………………… </w:t>
      </w:r>
    </w:p>
    <w:p w14:paraId="03F1A36D" w14:textId="74DDD489" w:rsidR="006E667B" w:rsidRPr="00362AF3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2C4B2A80" w14:textId="77777777" w:rsidR="00157CF6" w:rsidRPr="00362AF3" w:rsidRDefault="00157CF6">
      <w:pPr>
        <w:rPr>
          <w:rFonts w:ascii="Times New Roman" w:hAnsi="Times New Roman"/>
          <w:b/>
          <w:bCs/>
          <w:color w:val="000000" w:themeColor="text1"/>
        </w:rPr>
      </w:pPr>
    </w:p>
    <w:p w14:paraId="7E8186B9" w14:textId="77777777" w:rsidR="003C7848" w:rsidRPr="00362AF3" w:rsidRDefault="003C7848">
      <w:pPr>
        <w:rPr>
          <w:rFonts w:ascii="Times New Roman" w:hAnsi="Times New Roman"/>
          <w:b/>
          <w:bCs/>
          <w:color w:val="000000" w:themeColor="text1"/>
        </w:rPr>
      </w:pPr>
    </w:p>
    <w:p w14:paraId="72DB5A65" w14:textId="77777777" w:rsidR="003C7848" w:rsidRPr="00362AF3" w:rsidRDefault="003C7848">
      <w:pPr>
        <w:rPr>
          <w:rFonts w:ascii="Times New Roman" w:hAnsi="Times New Roman"/>
          <w:b/>
          <w:bCs/>
          <w:color w:val="000000" w:themeColor="text1"/>
        </w:rPr>
      </w:pPr>
    </w:p>
    <w:p w14:paraId="5FB710CC" w14:textId="1F321F3C" w:rsidR="006E667B" w:rsidRPr="00362AF3" w:rsidRDefault="00F43DAA">
      <w:pPr>
        <w:rPr>
          <w:rFonts w:ascii="Times New Roman" w:hAnsi="Times New Roman"/>
          <w:i/>
          <w:iCs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t>V</w:t>
      </w:r>
      <w:r w:rsidR="00F00C0E" w:rsidRPr="00362AF3">
        <w:rPr>
          <w:rFonts w:ascii="Times New Roman" w:hAnsi="Times New Roman"/>
          <w:b/>
          <w:bCs/>
          <w:color w:val="000000" w:themeColor="text1"/>
        </w:rPr>
        <w:t>I</w:t>
      </w:r>
      <w:r w:rsidR="002E7F81" w:rsidRPr="00362AF3">
        <w:rPr>
          <w:rFonts w:ascii="Times New Roman" w:hAnsi="Times New Roman"/>
          <w:b/>
          <w:bCs/>
          <w:color w:val="000000" w:themeColor="text1"/>
        </w:rPr>
        <w:t>II</w:t>
      </w:r>
      <w:r w:rsidR="00BF15FE" w:rsidRPr="00362AF3">
        <w:rPr>
          <w:rFonts w:ascii="Times New Roman" w:hAnsi="Times New Roman"/>
          <w:b/>
          <w:bCs/>
          <w:color w:val="000000" w:themeColor="text1"/>
        </w:rPr>
        <w:t>.</w:t>
      </w:r>
      <w:r w:rsidR="00E81F28" w:rsidRPr="00362AF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362AF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362AF3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362AF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362AF3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362AF3">
        <w:rPr>
          <w:rFonts w:ascii="Times New Roman" w:hAnsi="Times New Roman"/>
          <w:i/>
          <w:iCs/>
          <w:color w:val="000000" w:themeColor="text1"/>
        </w:rPr>
        <w:t>:</w:t>
      </w:r>
    </w:p>
    <w:p w14:paraId="5C268B6A" w14:textId="77777777" w:rsidR="00F7294E" w:rsidRPr="00362AF3" w:rsidRDefault="00F7294E">
      <w:pPr>
        <w:rPr>
          <w:rFonts w:ascii="Times New Roman" w:hAnsi="Times New Roman"/>
          <w:b/>
          <w:bCs/>
          <w:color w:val="000000" w:themeColor="text1"/>
        </w:rPr>
      </w:pPr>
    </w:p>
    <w:p w14:paraId="0D0C4F22" w14:textId="77777777" w:rsidR="006E667B" w:rsidRPr="00362AF3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362AF3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5AB4328" w14:textId="14BCBAE3" w:rsidR="009D3D8D" w:rsidRPr="00362AF3" w:rsidRDefault="009064ED" w:rsidP="00362AF3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362AF3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12CBE965" w14:textId="77777777" w:rsidR="009D3D8D" w:rsidRPr="00362AF3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8B721F1" w14:textId="77777777" w:rsidR="009D3D8D" w:rsidRPr="00362AF3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427638D" w14:textId="0B7D0217" w:rsidR="006E667B" w:rsidRPr="00362AF3" w:rsidRDefault="009064E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62AF3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362AF3" w:rsidRDefault="00AD586D">
      <w:pPr>
        <w:rPr>
          <w:b/>
          <w:bCs/>
          <w:color w:val="000000" w:themeColor="text1"/>
        </w:rPr>
      </w:pPr>
    </w:p>
    <w:p w14:paraId="40B97A84" w14:textId="77777777" w:rsidR="006E667B" w:rsidRPr="00362AF3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362AF3" w:rsidRDefault="009064ED">
      <w:pPr>
        <w:rPr>
          <w:b/>
          <w:bCs/>
          <w:color w:val="000000" w:themeColor="text1"/>
        </w:rPr>
      </w:pPr>
      <w:r w:rsidRPr="00362AF3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362AF3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362AF3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362AF3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16B24C7F" w14:textId="77777777" w:rsidR="006E667B" w:rsidRPr="00362AF3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362AF3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362AF3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362AF3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362AF3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362AF3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4E34B064" w14:textId="565FD2D4" w:rsidR="00F7294E" w:rsidRPr="00362AF3" w:rsidRDefault="00F7294E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</w:p>
    <w:p w14:paraId="57AF2D8B" w14:textId="77777777" w:rsidR="00AD586D" w:rsidRPr="00362AF3" w:rsidRDefault="00AD586D" w:rsidP="00F7294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18"/>
          <w:szCs w:val="18"/>
          <w:lang w:eastAsia="ar-SA" w:bidi="ar-SA"/>
        </w:rPr>
      </w:pPr>
    </w:p>
    <w:p w14:paraId="704E9229" w14:textId="7252A40F" w:rsidR="00F7294E" w:rsidRPr="00362AF3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87305C2" w:rsidR="00F7294E" w:rsidRPr="00362AF3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</w:t>
      </w:r>
      <w:r w:rsidRPr="00362AF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362AF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362AF3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362AF3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362AF3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362AF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37D43CFF" w14:textId="77777777" w:rsidR="00F7294E" w:rsidRPr="00362AF3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362AF3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0114FCE2" w14:textId="77777777" w:rsidR="00F7294E" w:rsidRPr="00362AF3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362AF3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362AF3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362AF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sectPr w:rsidR="003D4DEA" w:rsidRPr="00362AF3" w:rsidSect="001834EA">
      <w:headerReference w:type="default" r:id="rId10"/>
      <w:footerReference w:type="default" r:id="rId11"/>
      <w:pgSz w:w="11906" w:h="16838"/>
      <w:pgMar w:top="1134" w:right="850" w:bottom="1700" w:left="850" w:header="0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11CC" w14:textId="77777777" w:rsidR="00E31315" w:rsidRDefault="00E31315">
      <w:r>
        <w:separator/>
      </w:r>
    </w:p>
  </w:endnote>
  <w:endnote w:type="continuationSeparator" w:id="0">
    <w:p w14:paraId="05408193" w14:textId="77777777" w:rsidR="00E31315" w:rsidRDefault="00E31315">
      <w:r>
        <w:continuationSeparator/>
      </w:r>
    </w:p>
  </w:endnote>
  <w:endnote w:type="continuationNotice" w:id="1">
    <w:p w14:paraId="19C3A183" w14:textId="77777777" w:rsidR="00E31315" w:rsidRDefault="00E31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8C83" w14:textId="77777777" w:rsidR="00E31315" w:rsidRDefault="00E31315">
      <w:r>
        <w:separator/>
      </w:r>
    </w:p>
  </w:footnote>
  <w:footnote w:type="continuationSeparator" w:id="0">
    <w:p w14:paraId="74F2A333" w14:textId="77777777" w:rsidR="00E31315" w:rsidRDefault="00E31315">
      <w:r>
        <w:continuationSeparator/>
      </w:r>
    </w:p>
  </w:footnote>
  <w:footnote w:type="continuationNotice" w:id="1">
    <w:p w14:paraId="10D70958" w14:textId="77777777" w:rsidR="00E31315" w:rsidRDefault="00E31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57C38780" w:rsidR="00FC0B45" w:rsidRDefault="00FC0B45" w:rsidP="00920CBC">
    <w:pPr>
      <w:pStyle w:val="Nagwek"/>
      <w:spacing w:after="240"/>
    </w:pPr>
    <w:r w:rsidRPr="00FC0B45">
      <w:rPr>
        <w:noProof/>
      </w:rPr>
      <w:t xml:space="preserve"> </w:t>
    </w:r>
    <w:r w:rsidR="00870EBB">
      <w:rPr>
        <w:noProof/>
      </w:rPr>
      <w:drawing>
        <wp:inline distT="0" distB="0" distL="0" distR="0" wp14:anchorId="08D63FBA" wp14:editId="4E9F7E77">
          <wp:extent cx="1725295" cy="1347470"/>
          <wp:effectExtent l="0" t="0" r="8255" b="5080"/>
          <wp:docPr id="3674078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B6BE3"/>
    <w:multiLevelType w:val="hybridMultilevel"/>
    <w:tmpl w:val="32F89BC2"/>
    <w:lvl w:ilvl="0" w:tplc="E5627C5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1A6E44D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4" w15:restartNumberingAfterBreak="0">
    <w:nsid w:val="0CDC7744"/>
    <w:multiLevelType w:val="hybridMultilevel"/>
    <w:tmpl w:val="8F1A5DE8"/>
    <w:lvl w:ilvl="0" w:tplc="5338FFB2">
      <w:start w:val="1"/>
      <w:numFmt w:val="decimal"/>
      <w:lvlText w:val="%1."/>
      <w:lvlJc w:val="left"/>
      <w:pPr>
        <w:ind w:left="567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5563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C356E8"/>
    <w:multiLevelType w:val="hybridMultilevel"/>
    <w:tmpl w:val="546C0AA0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04150011">
      <w:start w:val="1"/>
      <w:numFmt w:val="decimal"/>
      <w:lvlText w:val="%4)"/>
      <w:lvlJc w:val="left"/>
      <w:pPr>
        <w:ind w:left="567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0676A3"/>
    <w:multiLevelType w:val="hybridMultilevel"/>
    <w:tmpl w:val="5FC0E3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6F47DD"/>
    <w:multiLevelType w:val="hybridMultilevel"/>
    <w:tmpl w:val="E05CDBB4"/>
    <w:lvl w:ilvl="0" w:tplc="48A6562A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A21BAC"/>
    <w:multiLevelType w:val="hybridMultilevel"/>
    <w:tmpl w:val="B22A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90A5E"/>
    <w:multiLevelType w:val="hybridMultilevel"/>
    <w:tmpl w:val="C88EADEC"/>
    <w:lvl w:ilvl="0" w:tplc="1C58AE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4DB73FC"/>
    <w:multiLevelType w:val="hybridMultilevel"/>
    <w:tmpl w:val="03FAF8AE"/>
    <w:lvl w:ilvl="0" w:tplc="BDD29B8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/>
      </w:rPr>
    </w:lvl>
    <w:lvl w:ilvl="1" w:tplc="D444F6B0">
      <w:start w:val="1"/>
      <w:numFmt w:val="lowerLetter"/>
      <w:lvlText w:val="%2)"/>
      <w:lvlJc w:val="left"/>
      <w:pPr>
        <w:ind w:left="106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985896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516E"/>
    <w:multiLevelType w:val="hybridMultilevel"/>
    <w:tmpl w:val="9D02C26E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E620BD"/>
    <w:multiLevelType w:val="hybridMultilevel"/>
    <w:tmpl w:val="796A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27A4"/>
    <w:multiLevelType w:val="multilevel"/>
    <w:tmpl w:val="F59633AC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71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71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71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71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71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71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71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71"/>
        </w:tabs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9D6139"/>
    <w:multiLevelType w:val="hybridMultilevel"/>
    <w:tmpl w:val="9D02C26E"/>
    <w:lvl w:ilvl="0" w:tplc="1D9AFC52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237A774A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5338FFB2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D7E27"/>
    <w:multiLevelType w:val="hybridMultilevel"/>
    <w:tmpl w:val="5CAE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4812"/>
    <w:multiLevelType w:val="multilevel"/>
    <w:tmpl w:val="730E6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8"/>
        </w:tabs>
        <w:ind w:left="502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2191A39"/>
    <w:multiLevelType w:val="hybridMultilevel"/>
    <w:tmpl w:val="01F2EA10"/>
    <w:lvl w:ilvl="0" w:tplc="F13E6E6A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6C315E"/>
    <w:multiLevelType w:val="multilevel"/>
    <w:tmpl w:val="1A0460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F2660"/>
    <w:multiLevelType w:val="hybridMultilevel"/>
    <w:tmpl w:val="C2C0EDE0"/>
    <w:lvl w:ilvl="0" w:tplc="360A6810">
      <w:start w:val="1"/>
      <w:numFmt w:val="lowerLetter"/>
      <w:lvlText w:val="%1)"/>
      <w:lvlJc w:val="left"/>
      <w:pPr>
        <w:ind w:left="1422" w:hanging="85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E65C22"/>
    <w:multiLevelType w:val="hybridMultilevel"/>
    <w:tmpl w:val="AF12E02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3799598">
    <w:abstractNumId w:val="3"/>
  </w:num>
  <w:num w:numId="2" w16cid:durableId="1356544403">
    <w:abstractNumId w:val="0"/>
  </w:num>
  <w:num w:numId="3" w16cid:durableId="2055884676">
    <w:abstractNumId w:val="15"/>
  </w:num>
  <w:num w:numId="4" w16cid:durableId="2074891218">
    <w:abstractNumId w:val="5"/>
  </w:num>
  <w:num w:numId="5" w16cid:durableId="1078942828">
    <w:abstractNumId w:val="8"/>
  </w:num>
  <w:num w:numId="6" w16cid:durableId="874657589">
    <w:abstractNumId w:val="12"/>
  </w:num>
  <w:num w:numId="7" w16cid:durableId="17662222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823626">
    <w:abstractNumId w:val="14"/>
  </w:num>
  <w:num w:numId="9" w16cid:durableId="638194860">
    <w:abstractNumId w:val="10"/>
  </w:num>
  <w:num w:numId="10" w16cid:durableId="2004238574">
    <w:abstractNumId w:val="20"/>
  </w:num>
  <w:num w:numId="11" w16cid:durableId="180233646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014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607577">
    <w:abstractNumId w:val="6"/>
  </w:num>
  <w:num w:numId="14" w16cid:durableId="596595046">
    <w:abstractNumId w:val="4"/>
  </w:num>
  <w:num w:numId="15" w16cid:durableId="245505228">
    <w:abstractNumId w:val="22"/>
  </w:num>
  <w:num w:numId="16" w16cid:durableId="1759138458">
    <w:abstractNumId w:val="21"/>
  </w:num>
  <w:num w:numId="17" w16cid:durableId="1657143393">
    <w:abstractNumId w:val="2"/>
  </w:num>
  <w:num w:numId="18" w16cid:durableId="2109425764">
    <w:abstractNumId w:val="9"/>
  </w:num>
  <w:num w:numId="19" w16cid:durableId="967474245">
    <w:abstractNumId w:val="17"/>
  </w:num>
  <w:num w:numId="20" w16cid:durableId="459229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077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77909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702E"/>
    <w:rsid w:val="00012149"/>
    <w:rsid w:val="0001598E"/>
    <w:rsid w:val="0002412C"/>
    <w:rsid w:val="00025C75"/>
    <w:rsid w:val="00034F96"/>
    <w:rsid w:val="00036405"/>
    <w:rsid w:val="0003688F"/>
    <w:rsid w:val="00042336"/>
    <w:rsid w:val="000426B6"/>
    <w:rsid w:val="00047B9B"/>
    <w:rsid w:val="0005708D"/>
    <w:rsid w:val="00057CDD"/>
    <w:rsid w:val="0006634B"/>
    <w:rsid w:val="00073E20"/>
    <w:rsid w:val="00074E90"/>
    <w:rsid w:val="00080BE8"/>
    <w:rsid w:val="0008361C"/>
    <w:rsid w:val="00084A7A"/>
    <w:rsid w:val="000879C1"/>
    <w:rsid w:val="00093E21"/>
    <w:rsid w:val="000A204F"/>
    <w:rsid w:val="000C0E2A"/>
    <w:rsid w:val="000D0E44"/>
    <w:rsid w:val="000D38BE"/>
    <w:rsid w:val="000E4752"/>
    <w:rsid w:val="0010668C"/>
    <w:rsid w:val="001169C9"/>
    <w:rsid w:val="00121C34"/>
    <w:rsid w:val="00122035"/>
    <w:rsid w:val="001233FA"/>
    <w:rsid w:val="00134EBD"/>
    <w:rsid w:val="0013707F"/>
    <w:rsid w:val="00137F17"/>
    <w:rsid w:val="00144AAC"/>
    <w:rsid w:val="00151BCD"/>
    <w:rsid w:val="00152818"/>
    <w:rsid w:val="00157CF6"/>
    <w:rsid w:val="0016180F"/>
    <w:rsid w:val="00170869"/>
    <w:rsid w:val="0017096A"/>
    <w:rsid w:val="001726EE"/>
    <w:rsid w:val="001727C9"/>
    <w:rsid w:val="00180E91"/>
    <w:rsid w:val="001834EA"/>
    <w:rsid w:val="00194A80"/>
    <w:rsid w:val="00195861"/>
    <w:rsid w:val="00197E44"/>
    <w:rsid w:val="001A6F3A"/>
    <w:rsid w:val="001B04D9"/>
    <w:rsid w:val="001C43EB"/>
    <w:rsid w:val="001D288F"/>
    <w:rsid w:val="001D4421"/>
    <w:rsid w:val="001D6EDD"/>
    <w:rsid w:val="001E2D08"/>
    <w:rsid w:val="001E3282"/>
    <w:rsid w:val="001E5C06"/>
    <w:rsid w:val="001F118F"/>
    <w:rsid w:val="001F128F"/>
    <w:rsid w:val="002049FC"/>
    <w:rsid w:val="00206043"/>
    <w:rsid w:val="00216141"/>
    <w:rsid w:val="0021750A"/>
    <w:rsid w:val="00222CEA"/>
    <w:rsid w:val="00224D39"/>
    <w:rsid w:val="00225063"/>
    <w:rsid w:val="00241976"/>
    <w:rsid w:val="00243FF2"/>
    <w:rsid w:val="00255914"/>
    <w:rsid w:val="00256137"/>
    <w:rsid w:val="00260958"/>
    <w:rsid w:val="002673EE"/>
    <w:rsid w:val="00267D2E"/>
    <w:rsid w:val="002742BE"/>
    <w:rsid w:val="00280743"/>
    <w:rsid w:val="00284BAE"/>
    <w:rsid w:val="0028539A"/>
    <w:rsid w:val="002873E5"/>
    <w:rsid w:val="0029588D"/>
    <w:rsid w:val="00295C7D"/>
    <w:rsid w:val="002A2AA4"/>
    <w:rsid w:val="002A3A2F"/>
    <w:rsid w:val="002A6EC0"/>
    <w:rsid w:val="002B00F9"/>
    <w:rsid w:val="002B1832"/>
    <w:rsid w:val="002B526C"/>
    <w:rsid w:val="002B55AE"/>
    <w:rsid w:val="002C1C15"/>
    <w:rsid w:val="002D5166"/>
    <w:rsid w:val="002D5E95"/>
    <w:rsid w:val="002E5353"/>
    <w:rsid w:val="002E7F81"/>
    <w:rsid w:val="003115E0"/>
    <w:rsid w:val="00314D05"/>
    <w:rsid w:val="0031559C"/>
    <w:rsid w:val="003156D7"/>
    <w:rsid w:val="00325BC8"/>
    <w:rsid w:val="003309F4"/>
    <w:rsid w:val="0033378E"/>
    <w:rsid w:val="00334589"/>
    <w:rsid w:val="00334901"/>
    <w:rsid w:val="00337D13"/>
    <w:rsid w:val="00347817"/>
    <w:rsid w:val="003510DE"/>
    <w:rsid w:val="00360E8E"/>
    <w:rsid w:val="00362AF3"/>
    <w:rsid w:val="003657E0"/>
    <w:rsid w:val="00370968"/>
    <w:rsid w:val="00382818"/>
    <w:rsid w:val="00387E4B"/>
    <w:rsid w:val="003903BE"/>
    <w:rsid w:val="00390A27"/>
    <w:rsid w:val="00397E24"/>
    <w:rsid w:val="003A250C"/>
    <w:rsid w:val="003A3C48"/>
    <w:rsid w:val="003A68EE"/>
    <w:rsid w:val="003C21EE"/>
    <w:rsid w:val="003C2296"/>
    <w:rsid w:val="003C72C7"/>
    <w:rsid w:val="003C7848"/>
    <w:rsid w:val="003D0781"/>
    <w:rsid w:val="003D094B"/>
    <w:rsid w:val="003D0BE7"/>
    <w:rsid w:val="003D29D6"/>
    <w:rsid w:val="003D3CD5"/>
    <w:rsid w:val="003D4DEA"/>
    <w:rsid w:val="003F3450"/>
    <w:rsid w:val="003F3FBC"/>
    <w:rsid w:val="00401B63"/>
    <w:rsid w:val="004059DF"/>
    <w:rsid w:val="004205B4"/>
    <w:rsid w:val="00421A2F"/>
    <w:rsid w:val="00430510"/>
    <w:rsid w:val="00435302"/>
    <w:rsid w:val="00435B34"/>
    <w:rsid w:val="00443157"/>
    <w:rsid w:val="00451188"/>
    <w:rsid w:val="00453198"/>
    <w:rsid w:val="00457947"/>
    <w:rsid w:val="00470C32"/>
    <w:rsid w:val="004725BE"/>
    <w:rsid w:val="00480246"/>
    <w:rsid w:val="00480C72"/>
    <w:rsid w:val="00494B3B"/>
    <w:rsid w:val="004A5098"/>
    <w:rsid w:val="004C1FA6"/>
    <w:rsid w:val="004D3982"/>
    <w:rsid w:val="004D6E4D"/>
    <w:rsid w:val="004D6F87"/>
    <w:rsid w:val="004E2088"/>
    <w:rsid w:val="004E4388"/>
    <w:rsid w:val="004E64D8"/>
    <w:rsid w:val="0050026C"/>
    <w:rsid w:val="005007AD"/>
    <w:rsid w:val="00507AD4"/>
    <w:rsid w:val="00512394"/>
    <w:rsid w:val="00516D5A"/>
    <w:rsid w:val="005209EE"/>
    <w:rsid w:val="00521BBD"/>
    <w:rsid w:val="00522743"/>
    <w:rsid w:val="00523C19"/>
    <w:rsid w:val="00526CE7"/>
    <w:rsid w:val="005319C4"/>
    <w:rsid w:val="00533CE8"/>
    <w:rsid w:val="0054027B"/>
    <w:rsid w:val="005536C7"/>
    <w:rsid w:val="00557778"/>
    <w:rsid w:val="005720DF"/>
    <w:rsid w:val="00577DE2"/>
    <w:rsid w:val="005915A4"/>
    <w:rsid w:val="005915F3"/>
    <w:rsid w:val="00592D57"/>
    <w:rsid w:val="005932C0"/>
    <w:rsid w:val="00595A00"/>
    <w:rsid w:val="005A549C"/>
    <w:rsid w:val="005B0DA9"/>
    <w:rsid w:val="005B0DD0"/>
    <w:rsid w:val="005B4922"/>
    <w:rsid w:val="005C0FC3"/>
    <w:rsid w:val="005C5317"/>
    <w:rsid w:val="005C7C9B"/>
    <w:rsid w:val="005D0609"/>
    <w:rsid w:val="005E0FAD"/>
    <w:rsid w:val="005E7D3A"/>
    <w:rsid w:val="005F589D"/>
    <w:rsid w:val="00612A4B"/>
    <w:rsid w:val="0061756F"/>
    <w:rsid w:val="00621C1B"/>
    <w:rsid w:val="00622AB0"/>
    <w:rsid w:val="0062439B"/>
    <w:rsid w:val="0063179C"/>
    <w:rsid w:val="006340DB"/>
    <w:rsid w:val="006444AE"/>
    <w:rsid w:val="00644F59"/>
    <w:rsid w:val="00645B6C"/>
    <w:rsid w:val="00652C31"/>
    <w:rsid w:val="00652D82"/>
    <w:rsid w:val="00654EF7"/>
    <w:rsid w:val="00657BED"/>
    <w:rsid w:val="006627C6"/>
    <w:rsid w:val="00665828"/>
    <w:rsid w:val="00673F28"/>
    <w:rsid w:val="006755E6"/>
    <w:rsid w:val="00676326"/>
    <w:rsid w:val="00677C70"/>
    <w:rsid w:val="006841ED"/>
    <w:rsid w:val="006A0B20"/>
    <w:rsid w:val="006A0CCC"/>
    <w:rsid w:val="006A5F25"/>
    <w:rsid w:val="006B248C"/>
    <w:rsid w:val="006B33BE"/>
    <w:rsid w:val="006B7DD3"/>
    <w:rsid w:val="006C2EA5"/>
    <w:rsid w:val="006C5D21"/>
    <w:rsid w:val="006D2203"/>
    <w:rsid w:val="006E0408"/>
    <w:rsid w:val="006E4060"/>
    <w:rsid w:val="006E51CE"/>
    <w:rsid w:val="006E667B"/>
    <w:rsid w:val="006F15F7"/>
    <w:rsid w:val="006F3943"/>
    <w:rsid w:val="006F4225"/>
    <w:rsid w:val="006F4A39"/>
    <w:rsid w:val="006F4C5F"/>
    <w:rsid w:val="007057CD"/>
    <w:rsid w:val="00713B1C"/>
    <w:rsid w:val="00714E82"/>
    <w:rsid w:val="0071515D"/>
    <w:rsid w:val="0071665B"/>
    <w:rsid w:val="007218E2"/>
    <w:rsid w:val="00727FA5"/>
    <w:rsid w:val="00736A1E"/>
    <w:rsid w:val="0074451E"/>
    <w:rsid w:val="00744B34"/>
    <w:rsid w:val="00746642"/>
    <w:rsid w:val="00746AD1"/>
    <w:rsid w:val="007471A4"/>
    <w:rsid w:val="00747920"/>
    <w:rsid w:val="00750703"/>
    <w:rsid w:val="00763824"/>
    <w:rsid w:val="00771B18"/>
    <w:rsid w:val="00772110"/>
    <w:rsid w:val="00773664"/>
    <w:rsid w:val="00784691"/>
    <w:rsid w:val="00785567"/>
    <w:rsid w:val="007908B9"/>
    <w:rsid w:val="00792210"/>
    <w:rsid w:val="007927FC"/>
    <w:rsid w:val="00793EC9"/>
    <w:rsid w:val="00796A16"/>
    <w:rsid w:val="007A2CB1"/>
    <w:rsid w:val="007C618D"/>
    <w:rsid w:val="007D1279"/>
    <w:rsid w:val="007D63CA"/>
    <w:rsid w:val="007E1130"/>
    <w:rsid w:val="007E2948"/>
    <w:rsid w:val="007E2A9B"/>
    <w:rsid w:val="007E3F8E"/>
    <w:rsid w:val="007F5C12"/>
    <w:rsid w:val="00804A9C"/>
    <w:rsid w:val="00812538"/>
    <w:rsid w:val="00812D65"/>
    <w:rsid w:val="00816306"/>
    <w:rsid w:val="00822752"/>
    <w:rsid w:val="0082354D"/>
    <w:rsid w:val="00835820"/>
    <w:rsid w:val="008437DF"/>
    <w:rsid w:val="008460E7"/>
    <w:rsid w:val="00851B85"/>
    <w:rsid w:val="00860C77"/>
    <w:rsid w:val="00864F94"/>
    <w:rsid w:val="00870EBB"/>
    <w:rsid w:val="00873A9B"/>
    <w:rsid w:val="008762EF"/>
    <w:rsid w:val="00880CDF"/>
    <w:rsid w:val="00882308"/>
    <w:rsid w:val="00885C50"/>
    <w:rsid w:val="0089147C"/>
    <w:rsid w:val="008A2982"/>
    <w:rsid w:val="008B06CA"/>
    <w:rsid w:val="008B551E"/>
    <w:rsid w:val="008B625A"/>
    <w:rsid w:val="008C0CD1"/>
    <w:rsid w:val="008C7AD9"/>
    <w:rsid w:val="008D3B37"/>
    <w:rsid w:val="008F04D8"/>
    <w:rsid w:val="008F3EA9"/>
    <w:rsid w:val="009064ED"/>
    <w:rsid w:val="009130EE"/>
    <w:rsid w:val="00915EB0"/>
    <w:rsid w:val="00917B00"/>
    <w:rsid w:val="00920CBC"/>
    <w:rsid w:val="009216D4"/>
    <w:rsid w:val="00922418"/>
    <w:rsid w:val="0092702F"/>
    <w:rsid w:val="00935734"/>
    <w:rsid w:val="009374FA"/>
    <w:rsid w:val="00942AAE"/>
    <w:rsid w:val="00945FF6"/>
    <w:rsid w:val="0096374E"/>
    <w:rsid w:val="0096522E"/>
    <w:rsid w:val="009654FC"/>
    <w:rsid w:val="00974171"/>
    <w:rsid w:val="0098374A"/>
    <w:rsid w:val="00984165"/>
    <w:rsid w:val="00984FF5"/>
    <w:rsid w:val="009856E8"/>
    <w:rsid w:val="009A06D3"/>
    <w:rsid w:val="009A35AA"/>
    <w:rsid w:val="009A497A"/>
    <w:rsid w:val="009A52E0"/>
    <w:rsid w:val="009C0B84"/>
    <w:rsid w:val="009C21F7"/>
    <w:rsid w:val="009C2C90"/>
    <w:rsid w:val="009C403E"/>
    <w:rsid w:val="009D3D8D"/>
    <w:rsid w:val="009D454F"/>
    <w:rsid w:val="009D5AAD"/>
    <w:rsid w:val="009E0E4D"/>
    <w:rsid w:val="00A00FB1"/>
    <w:rsid w:val="00A11ECB"/>
    <w:rsid w:val="00A21C41"/>
    <w:rsid w:val="00A2514A"/>
    <w:rsid w:val="00A252A1"/>
    <w:rsid w:val="00A301E2"/>
    <w:rsid w:val="00A30D7A"/>
    <w:rsid w:val="00A3248C"/>
    <w:rsid w:val="00A34E1B"/>
    <w:rsid w:val="00A35A9D"/>
    <w:rsid w:val="00A428A5"/>
    <w:rsid w:val="00A453FE"/>
    <w:rsid w:val="00A46E81"/>
    <w:rsid w:val="00A56ABD"/>
    <w:rsid w:val="00A67289"/>
    <w:rsid w:val="00A72D38"/>
    <w:rsid w:val="00A72E82"/>
    <w:rsid w:val="00A968EF"/>
    <w:rsid w:val="00A97899"/>
    <w:rsid w:val="00AA01F1"/>
    <w:rsid w:val="00AA51DA"/>
    <w:rsid w:val="00AB169A"/>
    <w:rsid w:val="00AD1429"/>
    <w:rsid w:val="00AD222E"/>
    <w:rsid w:val="00AD586D"/>
    <w:rsid w:val="00AD6BF6"/>
    <w:rsid w:val="00AE0507"/>
    <w:rsid w:val="00AE4588"/>
    <w:rsid w:val="00AF4446"/>
    <w:rsid w:val="00B040FF"/>
    <w:rsid w:val="00B05DFC"/>
    <w:rsid w:val="00B1362A"/>
    <w:rsid w:val="00B2182D"/>
    <w:rsid w:val="00B33C62"/>
    <w:rsid w:val="00B4178A"/>
    <w:rsid w:val="00B44FA3"/>
    <w:rsid w:val="00B5271D"/>
    <w:rsid w:val="00B54F3B"/>
    <w:rsid w:val="00B5732D"/>
    <w:rsid w:val="00B653B0"/>
    <w:rsid w:val="00B67154"/>
    <w:rsid w:val="00B83328"/>
    <w:rsid w:val="00B91F84"/>
    <w:rsid w:val="00BA3643"/>
    <w:rsid w:val="00BA408E"/>
    <w:rsid w:val="00BA796E"/>
    <w:rsid w:val="00BB1C2A"/>
    <w:rsid w:val="00BB64A2"/>
    <w:rsid w:val="00BC0CB9"/>
    <w:rsid w:val="00BC7E8B"/>
    <w:rsid w:val="00BD1B7B"/>
    <w:rsid w:val="00BD27B6"/>
    <w:rsid w:val="00BE134F"/>
    <w:rsid w:val="00BE7B0C"/>
    <w:rsid w:val="00BF15FE"/>
    <w:rsid w:val="00C000D3"/>
    <w:rsid w:val="00C034E1"/>
    <w:rsid w:val="00C0400C"/>
    <w:rsid w:val="00C06544"/>
    <w:rsid w:val="00C126DA"/>
    <w:rsid w:val="00C15456"/>
    <w:rsid w:val="00C211A0"/>
    <w:rsid w:val="00C25D31"/>
    <w:rsid w:val="00C2717C"/>
    <w:rsid w:val="00C3629D"/>
    <w:rsid w:val="00C63A5A"/>
    <w:rsid w:val="00C64DB0"/>
    <w:rsid w:val="00C659C3"/>
    <w:rsid w:val="00C66008"/>
    <w:rsid w:val="00C676F6"/>
    <w:rsid w:val="00C73897"/>
    <w:rsid w:val="00C75959"/>
    <w:rsid w:val="00C77FF5"/>
    <w:rsid w:val="00C80071"/>
    <w:rsid w:val="00C808EB"/>
    <w:rsid w:val="00CA542F"/>
    <w:rsid w:val="00CA7482"/>
    <w:rsid w:val="00CB2DBE"/>
    <w:rsid w:val="00CB2E1B"/>
    <w:rsid w:val="00CC1CC6"/>
    <w:rsid w:val="00CD192B"/>
    <w:rsid w:val="00CD33E1"/>
    <w:rsid w:val="00CD442D"/>
    <w:rsid w:val="00CD5839"/>
    <w:rsid w:val="00CE4439"/>
    <w:rsid w:val="00D02893"/>
    <w:rsid w:val="00D05440"/>
    <w:rsid w:val="00D10289"/>
    <w:rsid w:val="00D17BA2"/>
    <w:rsid w:val="00D253B4"/>
    <w:rsid w:val="00D2755C"/>
    <w:rsid w:val="00D3554B"/>
    <w:rsid w:val="00D467FB"/>
    <w:rsid w:val="00D5488B"/>
    <w:rsid w:val="00D56998"/>
    <w:rsid w:val="00D57A25"/>
    <w:rsid w:val="00D63A3F"/>
    <w:rsid w:val="00D75B82"/>
    <w:rsid w:val="00D7798A"/>
    <w:rsid w:val="00DA1111"/>
    <w:rsid w:val="00DA1AEE"/>
    <w:rsid w:val="00DA214D"/>
    <w:rsid w:val="00DB05B3"/>
    <w:rsid w:val="00DB078B"/>
    <w:rsid w:val="00DB21D7"/>
    <w:rsid w:val="00DB3F2A"/>
    <w:rsid w:val="00DC3EC3"/>
    <w:rsid w:val="00DC6B23"/>
    <w:rsid w:val="00DD5540"/>
    <w:rsid w:val="00DE6071"/>
    <w:rsid w:val="00DF0E39"/>
    <w:rsid w:val="00DF1193"/>
    <w:rsid w:val="00DF4BFE"/>
    <w:rsid w:val="00E018D9"/>
    <w:rsid w:val="00E062E4"/>
    <w:rsid w:val="00E1067F"/>
    <w:rsid w:val="00E10706"/>
    <w:rsid w:val="00E15A73"/>
    <w:rsid w:val="00E16A94"/>
    <w:rsid w:val="00E210E1"/>
    <w:rsid w:val="00E24D61"/>
    <w:rsid w:val="00E31315"/>
    <w:rsid w:val="00E32696"/>
    <w:rsid w:val="00E32A55"/>
    <w:rsid w:val="00E3386D"/>
    <w:rsid w:val="00E358D8"/>
    <w:rsid w:val="00E370FF"/>
    <w:rsid w:val="00E44545"/>
    <w:rsid w:val="00E45F8A"/>
    <w:rsid w:val="00E469EE"/>
    <w:rsid w:val="00E559D3"/>
    <w:rsid w:val="00E63563"/>
    <w:rsid w:val="00E74117"/>
    <w:rsid w:val="00E759E0"/>
    <w:rsid w:val="00E80220"/>
    <w:rsid w:val="00E80E65"/>
    <w:rsid w:val="00E81F28"/>
    <w:rsid w:val="00E92F15"/>
    <w:rsid w:val="00E96B2F"/>
    <w:rsid w:val="00EA001E"/>
    <w:rsid w:val="00EA2331"/>
    <w:rsid w:val="00EA25A7"/>
    <w:rsid w:val="00EA6B26"/>
    <w:rsid w:val="00EC02B9"/>
    <w:rsid w:val="00ED3168"/>
    <w:rsid w:val="00EE1865"/>
    <w:rsid w:val="00EE620B"/>
    <w:rsid w:val="00EF383C"/>
    <w:rsid w:val="00F00C0E"/>
    <w:rsid w:val="00F03893"/>
    <w:rsid w:val="00F10469"/>
    <w:rsid w:val="00F11F3A"/>
    <w:rsid w:val="00F17E74"/>
    <w:rsid w:val="00F17EEA"/>
    <w:rsid w:val="00F2703E"/>
    <w:rsid w:val="00F31F93"/>
    <w:rsid w:val="00F32A2E"/>
    <w:rsid w:val="00F43DAA"/>
    <w:rsid w:val="00F46B3A"/>
    <w:rsid w:val="00F50F4A"/>
    <w:rsid w:val="00F70116"/>
    <w:rsid w:val="00F7294E"/>
    <w:rsid w:val="00F90BA3"/>
    <w:rsid w:val="00F9608A"/>
    <w:rsid w:val="00FA62E5"/>
    <w:rsid w:val="00FB09AF"/>
    <w:rsid w:val="00FC0B45"/>
    <w:rsid w:val="00FC54E2"/>
    <w:rsid w:val="00FD01F2"/>
    <w:rsid w:val="00FD6B10"/>
    <w:rsid w:val="00FE0061"/>
    <w:rsid w:val="00FE485E"/>
    <w:rsid w:val="00FE603C"/>
    <w:rsid w:val="00FE7123"/>
    <w:rsid w:val="00FF3183"/>
    <w:rsid w:val="00FF3669"/>
    <w:rsid w:val="00FF5F23"/>
    <w:rsid w:val="00FF735F"/>
    <w:rsid w:val="00FF7BA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7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3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43C62-4858-43E6-A873-A9B03EC6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4650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Paulina Szymańska</cp:lastModifiedBy>
  <cp:revision>2</cp:revision>
  <cp:lastPrinted>2022-05-06T10:35:00Z</cp:lastPrinted>
  <dcterms:created xsi:type="dcterms:W3CDTF">2026-05-11T12:18:00Z</dcterms:created>
  <dcterms:modified xsi:type="dcterms:W3CDTF">2026-05-11T12:18:00Z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